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DE" w:rsidRPr="001B3172" w:rsidRDefault="00161548" w:rsidP="00EF78DE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Учитель года – 2013</w:t>
      </w:r>
      <w:bookmarkStart w:id="0" w:name="_GoBack"/>
      <w:bookmarkEnd w:id="0"/>
    </w:p>
    <w:p w:rsidR="00EF78DE" w:rsidRPr="001B3172" w:rsidRDefault="00EF78DE" w:rsidP="00EF78DE">
      <w:pPr>
        <w:jc w:val="center"/>
        <w:rPr>
          <w:rFonts w:ascii="Times New Roman" w:hAnsi="Times New Roman" w:cs="Times New Roman"/>
        </w:rPr>
      </w:pPr>
    </w:p>
    <w:p w:rsidR="00EF78DE" w:rsidRPr="001B3172" w:rsidRDefault="00EF78DE" w:rsidP="00EF78D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B3172">
        <w:rPr>
          <w:rFonts w:ascii="Times New Roman" w:hAnsi="Times New Roman" w:cs="Times New Roman"/>
          <w:b/>
          <w:bCs/>
        </w:rPr>
        <w:t xml:space="preserve">Номинация: </w:t>
      </w:r>
      <w:r w:rsidRPr="001B3172">
        <w:rPr>
          <w:rFonts w:ascii="Times New Roman" w:hAnsi="Times New Roman" w:cs="Times New Roman"/>
          <w:b/>
          <w:bCs/>
          <w:u w:val="single"/>
        </w:rPr>
        <w:t xml:space="preserve">«Лучший учитель </w:t>
      </w:r>
      <w:r w:rsidR="001B3172" w:rsidRPr="001B3172">
        <w:rPr>
          <w:rFonts w:ascii="Times New Roman" w:hAnsi="Times New Roman" w:cs="Times New Roman"/>
          <w:b/>
          <w:bCs/>
          <w:u w:val="single"/>
        </w:rPr>
        <w:t>истории и обществоведческих дисциплин</w:t>
      </w:r>
      <w:r w:rsidRPr="001B3172">
        <w:rPr>
          <w:rFonts w:ascii="Times New Roman" w:hAnsi="Times New Roman" w:cs="Times New Roman"/>
          <w:b/>
          <w:bCs/>
          <w:u w:val="single"/>
        </w:rPr>
        <w:t xml:space="preserve"> – 2013»</w:t>
      </w:r>
    </w:p>
    <w:tbl>
      <w:tblPr>
        <w:tblW w:w="10641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1904"/>
        <w:gridCol w:w="1790"/>
        <w:gridCol w:w="1763"/>
        <w:gridCol w:w="1446"/>
        <w:gridCol w:w="1446"/>
        <w:gridCol w:w="816"/>
        <w:gridCol w:w="1287"/>
      </w:tblGrid>
      <w:tr w:rsidR="00EF78DE" w:rsidRPr="001B3172" w:rsidTr="0007013F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31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3172">
              <w:rPr>
                <w:rFonts w:ascii="Times New Roman" w:hAnsi="Times New Roman" w:cs="Times New Roman"/>
                <w:b/>
              </w:rPr>
              <w:t>ФИО участника конкурса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3172"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3172">
              <w:rPr>
                <w:rFonts w:ascii="Times New Roman" w:hAnsi="Times New Roman" w:cs="Times New Roman"/>
                <w:b/>
              </w:rPr>
              <w:t xml:space="preserve">Оценивание эффективности деятельности </w:t>
            </w:r>
            <w:proofErr w:type="gramStart"/>
            <w:r w:rsidRPr="001B3172">
              <w:rPr>
                <w:rFonts w:ascii="Times New Roman" w:hAnsi="Times New Roman" w:cs="Times New Roman"/>
                <w:b/>
              </w:rPr>
              <w:t>за</w:t>
            </w:r>
            <w:proofErr w:type="gramEnd"/>
            <w:r w:rsidRPr="001B3172">
              <w:rPr>
                <w:rFonts w:ascii="Times New Roman" w:hAnsi="Times New Roman" w:cs="Times New Roman"/>
                <w:b/>
              </w:rPr>
              <w:t xml:space="preserve"> последние 3 года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3172">
              <w:rPr>
                <w:rFonts w:ascii="Times New Roman" w:hAnsi="Times New Roman" w:cs="Times New Roman"/>
                <w:b/>
              </w:rPr>
              <w:t>Оценивание мастер-класса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3172">
              <w:rPr>
                <w:rFonts w:ascii="Times New Roman" w:hAnsi="Times New Roman" w:cs="Times New Roman"/>
                <w:b/>
              </w:rPr>
              <w:t>Оценивание классного часа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317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3172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EF78DE" w:rsidRPr="001B3172" w:rsidTr="0007013F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Pr="001B3172" w:rsidRDefault="00F0630A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ГУМЕРОВА РАУШАНИЯ РИФМИРОВНА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Pr="001B3172" w:rsidRDefault="00F0630A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МБОУ «Гимназия п.г.т. Богатые Сабы» Сабинского муниципального района РТ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Pr="001B3172" w:rsidRDefault="001B3172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Pr="001B3172" w:rsidRDefault="00F0630A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Pr="001B3172" w:rsidRDefault="00F0630A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81" w:rsidRPr="001B3172" w:rsidRDefault="00280981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0981" w:rsidRPr="001B3172" w:rsidRDefault="001B3172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78,2</w:t>
            </w:r>
          </w:p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7013F" w:rsidRPr="001B3172" w:rsidTr="0007013F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3F" w:rsidRPr="001B3172" w:rsidRDefault="0007013F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3F" w:rsidRPr="001B3172" w:rsidRDefault="00F0630A" w:rsidP="001B3172">
            <w:pPr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ЕМЕЛЬЯНОВА ЛЕЙСАН МАЗИТОВНА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3F" w:rsidRPr="001B3172" w:rsidRDefault="00F0630A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B3172">
              <w:rPr>
                <w:rFonts w:ascii="Times New Roman" w:hAnsi="Times New Roman" w:cs="Times New Roman"/>
              </w:rPr>
              <w:t>Шеморданский</w:t>
            </w:r>
            <w:proofErr w:type="spellEnd"/>
            <w:r w:rsidRPr="001B3172">
              <w:rPr>
                <w:rFonts w:ascii="Times New Roman" w:hAnsi="Times New Roman" w:cs="Times New Roman"/>
              </w:rPr>
              <w:t xml:space="preserve"> лицей» Сабинского муниципального района РТ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Pr="001B3172" w:rsidRDefault="001B3172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0A" w:rsidRPr="001B3172" w:rsidRDefault="00F0630A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Pr="001B3172" w:rsidRDefault="00F0630A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Pr="001B3172" w:rsidRDefault="0007013F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7094" w:rsidRPr="001B3172" w:rsidRDefault="001B3172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77,4</w:t>
            </w:r>
          </w:p>
          <w:p w:rsidR="00D97094" w:rsidRPr="001B3172" w:rsidRDefault="00D97094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Pr="001B3172" w:rsidRDefault="0007013F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013F" w:rsidRPr="001B3172" w:rsidRDefault="0007013F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013F" w:rsidRPr="001B3172" w:rsidRDefault="0007013F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призер</w:t>
            </w:r>
          </w:p>
        </w:tc>
      </w:tr>
      <w:tr w:rsidR="0007013F" w:rsidRPr="001B3172" w:rsidTr="0007013F">
        <w:trPr>
          <w:trHeight w:val="5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3F" w:rsidRPr="001B3172" w:rsidRDefault="0007013F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3F" w:rsidRPr="001B3172" w:rsidRDefault="00F0630A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САФИН ИЛЬДАР ФАТХУЛЛОВИЧ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3F" w:rsidRPr="001B3172" w:rsidRDefault="00F0630A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B3172">
              <w:rPr>
                <w:rFonts w:ascii="Times New Roman" w:hAnsi="Times New Roman" w:cs="Times New Roman"/>
              </w:rPr>
              <w:t>Юлбатская</w:t>
            </w:r>
            <w:proofErr w:type="spellEnd"/>
            <w:r w:rsidRPr="001B31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172">
              <w:rPr>
                <w:rFonts w:ascii="Times New Roman" w:hAnsi="Times New Roman" w:cs="Times New Roman"/>
              </w:rPr>
              <w:t>сош</w:t>
            </w:r>
            <w:proofErr w:type="spellEnd"/>
            <w:r w:rsidRPr="001B3172">
              <w:rPr>
                <w:rFonts w:ascii="Times New Roman" w:hAnsi="Times New Roman" w:cs="Times New Roman"/>
              </w:rPr>
              <w:t>» Сабинского муниципального района РТ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Pr="001B3172" w:rsidRDefault="00F0630A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3</w:t>
            </w:r>
            <w:r w:rsidR="001B3172" w:rsidRPr="001B31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0A" w:rsidRPr="001B3172" w:rsidRDefault="00F0630A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19,2</w:t>
            </w:r>
          </w:p>
          <w:p w:rsidR="0007013F" w:rsidRPr="001B3172" w:rsidRDefault="0007013F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Pr="001B3172" w:rsidRDefault="00F0630A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Pr="001B3172" w:rsidRDefault="0007013F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7094" w:rsidRPr="001B3172" w:rsidRDefault="001B3172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69.4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Pr="001B3172" w:rsidRDefault="0007013F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013F" w:rsidRPr="001B3172" w:rsidRDefault="0007013F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013F" w:rsidRPr="001B3172" w:rsidRDefault="0007013F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A812CA" w:rsidRDefault="00A812CA"/>
    <w:sectPr w:rsidR="00A812CA" w:rsidSect="00A8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8DE"/>
    <w:rsid w:val="0007013F"/>
    <w:rsid w:val="00161548"/>
    <w:rsid w:val="001B3172"/>
    <w:rsid w:val="00280981"/>
    <w:rsid w:val="004450E9"/>
    <w:rsid w:val="006827E6"/>
    <w:rsid w:val="009C0CD6"/>
    <w:rsid w:val="00A812CA"/>
    <w:rsid w:val="00D316E5"/>
    <w:rsid w:val="00D97094"/>
    <w:rsid w:val="00E914E8"/>
    <w:rsid w:val="00EF78DE"/>
    <w:rsid w:val="00F0630A"/>
    <w:rsid w:val="00F4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D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Фаргат</cp:lastModifiedBy>
  <cp:revision>3</cp:revision>
  <dcterms:created xsi:type="dcterms:W3CDTF">2013-01-29T11:38:00Z</dcterms:created>
  <dcterms:modified xsi:type="dcterms:W3CDTF">2013-01-29T10:40:00Z</dcterms:modified>
</cp:coreProperties>
</file>